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1E54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1F1BDA" w:rsidRDefault="001E54BC" w:rsidP="001F1B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="00340EEC">
        <w:rPr>
          <w:b/>
          <w:sz w:val="28"/>
          <w:szCs w:val="28"/>
        </w:rPr>
        <w:t>ришае</w:t>
      </w:r>
      <w:r>
        <w:rPr>
          <w:b/>
          <w:sz w:val="28"/>
          <w:szCs w:val="28"/>
        </w:rPr>
        <w:t>ве</w:t>
      </w:r>
      <w:proofErr w:type="gramEnd"/>
      <w:r w:rsidR="001F1BDA">
        <w:rPr>
          <w:b/>
          <w:sz w:val="28"/>
          <w:szCs w:val="28"/>
        </w:rPr>
        <w:t xml:space="preserve"> </w:t>
      </w:r>
      <w:r w:rsidR="00340EEC">
        <w:rPr>
          <w:b/>
          <w:sz w:val="28"/>
          <w:szCs w:val="28"/>
        </w:rPr>
        <w:t>Виталии Юрьевиче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1E54BC">
        <w:rPr>
          <w:sz w:val="24"/>
          <w:szCs w:val="24"/>
        </w:rPr>
        <w:t>5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340EEC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Гришаев Виталий Юрьевич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340EEC" w:rsidRDefault="00340EEC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>13 октября 1988 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340EEC" w:rsidRDefault="00340EEC" w:rsidP="00340EEC">
            <w:pPr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с. Шумаково </w:t>
            </w:r>
            <w:proofErr w:type="spellStart"/>
            <w:r w:rsidRPr="00340EEC">
              <w:rPr>
                <w:color w:val="000000"/>
                <w:sz w:val="20"/>
                <w:shd w:val="clear" w:color="auto" w:fill="FFFFFF"/>
              </w:rPr>
              <w:t>Солнцевско</w:t>
            </w:r>
            <w:r>
              <w:rPr>
                <w:color w:val="000000"/>
                <w:sz w:val="20"/>
                <w:shd w:val="clear" w:color="auto" w:fill="FFFFFF"/>
              </w:rPr>
              <w:t>го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района Курской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340EEC" w:rsidRDefault="00340EEC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>гор. Сыктывкар Республика Коми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40EEC" w:rsidRDefault="00340EEC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Федеральное государственное военное образовательное учреждение высшего профессионального образования «Военная академия тыла </w:t>
            </w:r>
          </w:p>
          <w:p w:rsidR="00340EEC" w:rsidRDefault="00340EEC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и транспорта имени генерала армии </w:t>
            </w:r>
          </w:p>
          <w:p w:rsidR="00340EEC" w:rsidRDefault="00340EEC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А.В. </w:t>
            </w:r>
            <w:proofErr w:type="spellStart"/>
            <w:r w:rsidRPr="00340EEC">
              <w:rPr>
                <w:color w:val="000000"/>
                <w:sz w:val="20"/>
                <w:shd w:val="clear" w:color="auto" w:fill="FFFFFF"/>
              </w:rPr>
              <w:t>Хрулева</w:t>
            </w:r>
            <w:proofErr w:type="spellEnd"/>
            <w:r w:rsidRPr="00340EEC">
              <w:rPr>
                <w:color w:val="000000"/>
                <w:sz w:val="20"/>
                <w:shd w:val="clear" w:color="auto" w:fill="FFFFFF"/>
              </w:rPr>
              <w:t xml:space="preserve">», </w:t>
            </w:r>
          </w:p>
          <w:p w:rsidR="001F1BDA" w:rsidRPr="00340EEC" w:rsidRDefault="00340EEC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>год окончания 2011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40EEC" w:rsidRDefault="00340EEC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Управление Федеральной службы войск национальной гвардии Российской Федерации </w:t>
            </w:r>
          </w:p>
          <w:p w:rsidR="001F1BDA" w:rsidRPr="00340EEC" w:rsidRDefault="00340EEC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>по Архангельской области, начальник о</w:t>
            </w:r>
            <w:r>
              <w:rPr>
                <w:color w:val="000000"/>
                <w:sz w:val="20"/>
                <w:shd w:val="clear" w:color="auto" w:fill="FFFFFF"/>
              </w:rPr>
              <w:t>тдела материального обеспечения</w:t>
            </w:r>
            <w:r w:rsidRPr="00340EEC">
              <w:rPr>
                <w:color w:val="000000"/>
                <w:sz w:val="20"/>
                <w:shd w:val="clear" w:color="auto" w:fill="FFFFFF"/>
              </w:rPr>
              <w:t xml:space="preserve"> - начальник квартирно-эксплуатационной службы Управления </w:t>
            </w:r>
            <w:proofErr w:type="spellStart"/>
            <w:r w:rsidRPr="00340EEC">
              <w:rPr>
                <w:color w:val="000000"/>
                <w:sz w:val="20"/>
                <w:shd w:val="clear" w:color="auto" w:fill="FFFFFF"/>
              </w:rPr>
              <w:t>Росгвардии</w:t>
            </w:r>
            <w:proofErr w:type="spellEnd"/>
            <w:r w:rsidRPr="00340EEC">
              <w:rPr>
                <w:color w:val="000000"/>
                <w:sz w:val="20"/>
                <w:shd w:val="clear" w:color="auto" w:fill="FFFFFF"/>
              </w:rPr>
              <w:t xml:space="preserve"> по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40EEC" w:rsidRDefault="00340EEC" w:rsidP="00340EE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 xml:space="preserve">Региональное отделение ВСЕРОССИЙСКОЙ ПОЛИТИЧЕСКОЙ ПАРТИИ «РОДИНА» </w:t>
            </w:r>
          </w:p>
          <w:p w:rsidR="001F1BDA" w:rsidRPr="00340EEC" w:rsidRDefault="00340EEC" w:rsidP="00340EEC">
            <w:pPr>
              <w:ind w:firstLine="0"/>
              <w:jc w:val="center"/>
              <w:rPr>
                <w:color w:val="000000"/>
                <w:sz w:val="20"/>
              </w:rPr>
            </w:pPr>
            <w:r w:rsidRPr="00340EEC">
              <w:rPr>
                <w:color w:val="000000"/>
                <w:sz w:val="20"/>
                <w:shd w:val="clear" w:color="auto" w:fill="FFFFFF"/>
              </w:rPr>
              <w:t>в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340EEC" w:rsidRDefault="00340EEC" w:rsidP="001E54B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F0583"/>
    <w:rsid w:val="00340EEC"/>
    <w:rsid w:val="003C16A0"/>
    <w:rsid w:val="004A6D40"/>
    <w:rsid w:val="0059015E"/>
    <w:rsid w:val="008737CA"/>
    <w:rsid w:val="00C17BAB"/>
    <w:rsid w:val="00DB1CA8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2023-07-20T07:19:00Z</dcterms:created>
  <dcterms:modified xsi:type="dcterms:W3CDTF">2023-07-25T14:03:00Z</dcterms:modified>
</cp:coreProperties>
</file>